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6" w:rsidRPr="00D46587" w:rsidRDefault="00D46587" w:rsidP="00D4658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658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46587" w:rsidRPr="00D46587" w:rsidRDefault="00D46587" w:rsidP="00D46587">
      <w:pPr>
        <w:jc w:val="right"/>
        <w:rPr>
          <w:rFonts w:ascii="Times New Roman" w:hAnsi="Times New Roman" w:cs="Times New Roman"/>
          <w:sz w:val="28"/>
          <w:szCs w:val="28"/>
        </w:rPr>
      </w:pPr>
      <w:r w:rsidRPr="00D46587">
        <w:rPr>
          <w:rFonts w:ascii="Times New Roman" w:hAnsi="Times New Roman" w:cs="Times New Roman"/>
          <w:sz w:val="28"/>
          <w:szCs w:val="28"/>
        </w:rPr>
        <w:t>Директор МБОУ СОШ № 31</w:t>
      </w:r>
    </w:p>
    <w:p w:rsidR="00D46587" w:rsidRDefault="00D46587" w:rsidP="00D465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D46587">
        <w:rPr>
          <w:rFonts w:ascii="Times New Roman" w:hAnsi="Times New Roman" w:cs="Times New Roman"/>
          <w:sz w:val="28"/>
          <w:szCs w:val="28"/>
        </w:rPr>
        <w:t>________ Е.Л. Лагутина</w:t>
      </w:r>
    </w:p>
    <w:p w:rsidR="00D46573" w:rsidRDefault="00D46573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573" w:rsidRDefault="00D46573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39E" w:rsidRDefault="0019739E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39E" w:rsidRDefault="0019739E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39E" w:rsidRDefault="0019739E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573" w:rsidRDefault="00D46573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573" w:rsidRPr="00D46573" w:rsidRDefault="00D46573" w:rsidP="00D4657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46573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D46573" w:rsidRPr="00D46573" w:rsidRDefault="00D46573" w:rsidP="00D4657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46573">
        <w:rPr>
          <w:rFonts w:ascii="Times New Roman" w:hAnsi="Times New Roman" w:cs="Times New Roman"/>
          <w:b/>
          <w:sz w:val="40"/>
          <w:szCs w:val="28"/>
        </w:rPr>
        <w:t xml:space="preserve">психолого-педагогического сопровождения </w:t>
      </w:r>
      <w:r>
        <w:rPr>
          <w:rFonts w:ascii="Times New Roman" w:hAnsi="Times New Roman" w:cs="Times New Roman"/>
          <w:b/>
          <w:sz w:val="40"/>
          <w:szCs w:val="28"/>
        </w:rPr>
        <w:t xml:space="preserve">учащихся в период подготовки и проведения ГИА на </w:t>
      </w:r>
      <w:r w:rsidRPr="00D46573">
        <w:rPr>
          <w:rFonts w:ascii="Times New Roman" w:hAnsi="Times New Roman" w:cs="Times New Roman"/>
          <w:b/>
          <w:sz w:val="40"/>
          <w:szCs w:val="28"/>
        </w:rPr>
        <w:t>2020-2021 учебном году</w:t>
      </w:r>
      <w:r>
        <w:rPr>
          <w:rFonts w:ascii="Times New Roman" w:hAnsi="Times New Roman" w:cs="Times New Roman"/>
          <w:b/>
          <w:sz w:val="40"/>
          <w:szCs w:val="28"/>
        </w:rPr>
        <w:t xml:space="preserve"> в МБОУ СОШ № 31</w:t>
      </w:r>
    </w:p>
    <w:p w:rsidR="00D46573" w:rsidRDefault="00D46573" w:rsidP="00D46573">
      <w:pPr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46573">
        <w:rPr>
          <w:rFonts w:ascii="Times New Roman" w:hAnsi="Times New Roman" w:cs="Times New Roman"/>
          <w:sz w:val="28"/>
          <w:szCs w:val="28"/>
          <w:u w:val="single"/>
        </w:rPr>
        <w:t xml:space="preserve">Кирпиченко </w:t>
      </w:r>
      <w:proofErr w:type="spellStart"/>
      <w:r w:rsidRPr="00D46573">
        <w:rPr>
          <w:rFonts w:ascii="Times New Roman" w:hAnsi="Times New Roman" w:cs="Times New Roman"/>
          <w:sz w:val="28"/>
          <w:szCs w:val="28"/>
          <w:u w:val="single"/>
        </w:rPr>
        <w:t>Рузанна</w:t>
      </w:r>
      <w:proofErr w:type="spellEnd"/>
      <w:r w:rsidRPr="00D46573">
        <w:rPr>
          <w:rFonts w:ascii="Times New Roman" w:hAnsi="Times New Roman" w:cs="Times New Roman"/>
          <w:sz w:val="28"/>
          <w:szCs w:val="28"/>
          <w:u w:val="single"/>
        </w:rPr>
        <w:t xml:space="preserve"> Юрьевна</w:t>
      </w: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46573" w:rsidRDefault="00D46573" w:rsidP="00D4657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46573" w:rsidRDefault="00D46573" w:rsidP="00D46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Краснодар 2020г.</w:t>
      </w:r>
    </w:p>
    <w:p w:rsidR="00D46573" w:rsidRPr="00D46573" w:rsidRDefault="00D46573" w:rsidP="00D46573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учащихся в период подготовки к экзаменам является важным направлением работы педагога – психолога. Подготовка к итоговой аттестации включает в себя формирование и развитие психологической, педагогической и личностной готовности у всех участников образовательного процесса – обучающихся, учителей, родителей. Под психологической готовностью к итоговой аттестации подразумевается: общая эмоциональная готовность принятия ситуации, внутренняя психологическая настроенность на определённое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 Психологическая подготовка субъектов образовательного процесса включает формирование положительного отношения к ОГЭ, ЕГЭ, разрешение прогнозируемых психологических трудностей, формирование и развитие значимых психологических знаний, умений и навыков, необходимых для успешного прохождения ОГЭ, ЕГЭ. Выпускники должны научиться преодолевать свой страх, научиться приёмам мобилизации и концентрации. Сам экзамен предполагает, что ученики должны быть адаптированы в обществе, так как подвергаются внешней экспертизе со стороны общества и </w:t>
      </w:r>
      <w:proofErr w:type="gramStart"/>
      <w:r w:rsidRPr="00D46573">
        <w:rPr>
          <w:rFonts w:ascii="Times New Roman" w:hAnsi="Times New Roman" w:cs="Times New Roman"/>
          <w:sz w:val="28"/>
          <w:szCs w:val="28"/>
        </w:rPr>
        <w:t>отчитываются о результатах</w:t>
      </w:r>
      <w:proofErr w:type="gramEnd"/>
      <w:r w:rsidRPr="00D46573">
        <w:rPr>
          <w:rFonts w:ascii="Times New Roman" w:hAnsi="Times New Roman" w:cs="Times New Roman"/>
          <w:sz w:val="28"/>
          <w:szCs w:val="28"/>
        </w:rPr>
        <w:t xml:space="preserve"> своей учебы перед ним. Это один из самых значимых шагов к социализации и адаптации в обществе.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46573">
        <w:rPr>
          <w:rFonts w:ascii="Times New Roman" w:hAnsi="Times New Roman" w:cs="Times New Roman"/>
          <w:sz w:val="28"/>
          <w:szCs w:val="28"/>
        </w:rPr>
        <w:t>сопровождение выпускников по подготовке к государственной итоговой аттестации, как условие к их дальнейшей успешной социализации и адаптации в обществе.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b/>
          <w:sz w:val="28"/>
          <w:szCs w:val="28"/>
        </w:rPr>
      </w:pPr>
      <w:r w:rsidRPr="00D4657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- выработать с учащимися оптимальную стратегию подготовки к ОГЭ и ЕГЭ, осознать свои сильные и слабые стороны,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- отработать навыки уверенного поведения во время ОГЭ, ЕГЭ, навыки самоконтроля с опорой на внутренние резервы,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- оказать помощь в осознании собственной ответственности за поступки, обучить навыкам конструктивного взаимодействия, анализу своих установок,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</w:t>
      </w:r>
      <w:proofErr w:type="gramStart"/>
      <w:r w:rsidR="008C4802" w:rsidRPr="00D46573">
        <w:rPr>
          <w:rFonts w:ascii="Times New Roman" w:hAnsi="Times New Roman" w:cs="Times New Roman"/>
          <w:sz w:val="28"/>
          <w:szCs w:val="28"/>
        </w:rPr>
        <w:t>коррекционное</w:t>
      </w:r>
      <w:proofErr w:type="gramEnd"/>
      <w:r w:rsidRPr="00D46573">
        <w:rPr>
          <w:rFonts w:ascii="Times New Roman" w:hAnsi="Times New Roman" w:cs="Times New Roman"/>
          <w:sz w:val="28"/>
          <w:szCs w:val="28"/>
        </w:rPr>
        <w:t xml:space="preserve"> – развивающую работу с учащимися «группы - риска»,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- провести консультативную работу с учащимися, имеющими проблемы при подготовке к ОГЭ, ЕГЭ,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- оказать методическую и консультативную помощь педагогам и родителям в процессе подготовки учащихся к ОГЭ, ЕГЭ,</w:t>
      </w:r>
    </w:p>
    <w:p w:rsidR="00D46573" w:rsidRPr="00D46573" w:rsidRDefault="00D46573" w:rsidP="00D46573">
      <w:pPr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D46573">
        <w:rPr>
          <w:rFonts w:ascii="Times New Roman" w:hAnsi="Times New Roman" w:cs="Times New Roman"/>
          <w:sz w:val="28"/>
          <w:szCs w:val="28"/>
        </w:rPr>
        <w:t>- разработать психолого-педагогические рекомендации.</w:t>
      </w:r>
    </w:p>
    <w:p w:rsidR="00D46573" w:rsidRPr="00D46573" w:rsidRDefault="00D46573" w:rsidP="00D46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573" w:rsidRPr="00D46573" w:rsidRDefault="00D46573" w:rsidP="00D46573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15BB2" w:rsidRDefault="00015BB2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BB2" w:rsidRDefault="00015BB2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BB2" w:rsidRDefault="00015BB2" w:rsidP="00D465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6573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6"/>
        <w:tblW w:w="9721" w:type="dxa"/>
        <w:tblLook w:val="04A0" w:firstRow="1" w:lastRow="0" w:firstColumn="1" w:lastColumn="0" w:noHBand="0" w:noVBand="1"/>
      </w:tblPr>
      <w:tblGrid>
        <w:gridCol w:w="861"/>
        <w:gridCol w:w="2963"/>
        <w:gridCol w:w="1598"/>
        <w:gridCol w:w="2056"/>
        <w:gridCol w:w="2243"/>
      </w:tblGrid>
      <w:tr w:rsidR="00841761" w:rsidRPr="00841761" w:rsidTr="0019739E">
        <w:tc>
          <w:tcPr>
            <w:tcW w:w="861" w:type="dxa"/>
          </w:tcPr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9" w:type="dxa"/>
          </w:tcPr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598" w:type="dxa"/>
          </w:tcPr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56" w:type="dxa"/>
          </w:tcPr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137" w:type="dxa"/>
          </w:tcPr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D46573" w:rsidRPr="00841761" w:rsidTr="00841761">
        <w:tc>
          <w:tcPr>
            <w:tcW w:w="9721" w:type="dxa"/>
            <w:gridSpan w:val="5"/>
          </w:tcPr>
          <w:p w:rsidR="00D46573" w:rsidRPr="00841761" w:rsidRDefault="0019739E" w:rsidP="001973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46573"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Психодиагностическая работа</w:t>
            </w:r>
          </w:p>
        </w:tc>
      </w:tr>
      <w:tr w:rsidR="00841761" w:rsidRPr="00841761" w:rsidTr="0019739E">
        <w:tc>
          <w:tcPr>
            <w:tcW w:w="861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69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актуального развития обучающихся для</w:t>
            </w: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A6472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-уточнения или изменения образовательной программы,</w:t>
            </w:r>
          </w:p>
          <w:p w:rsidR="00CA6472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-прохождения государственной итоговой аттестации (для детей с ОВЗ, детей-инвалидов)</w:t>
            </w:r>
          </w:p>
        </w:tc>
        <w:tc>
          <w:tcPr>
            <w:tcW w:w="1598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</w:t>
            </w:r>
            <w:r w:rsidR="00841761"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на </w:t>
            </w:r>
            <w:proofErr w:type="spell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ПМПК</w:t>
            </w:r>
          </w:p>
        </w:tc>
      </w:tr>
      <w:tr w:rsidR="00841761" w:rsidRPr="00841761" w:rsidTr="0019739E">
        <w:tc>
          <w:tcPr>
            <w:tcW w:w="861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69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психологической готовности к сдаче ЕГЭ и ОГЭ</w:t>
            </w:r>
          </w:p>
        </w:tc>
        <w:tc>
          <w:tcPr>
            <w:tcW w:w="1598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841761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69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школьной мотивации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841761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69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уровня тревожности и самооценки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841761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69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представлений о процедуре ОГЭ и ЕГЭ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D46573" w:rsidRPr="00841761" w:rsidTr="00841761">
        <w:tc>
          <w:tcPr>
            <w:tcW w:w="9721" w:type="dxa"/>
            <w:gridSpan w:val="5"/>
          </w:tcPr>
          <w:p w:rsidR="00D46573" w:rsidRPr="00841761" w:rsidRDefault="0019739E" w:rsidP="001973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46573"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Коррекционно-развивающая работа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69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тревожности обучающихся при подготовке к сдаче  ЕГЭ и ОГЭ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6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коррекционно-развивающих занятий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69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занятия «Готовимся к ОГЭ» с элементами психологического тренинга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коррекционно-развивающих занятий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69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занятия «Готовимся к ЕГЭ» с элементами психологического тренинга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групповых форм работы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69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 как лучше подготовиться к экзаменам</w:t>
            </w:r>
          </w:p>
        </w:tc>
        <w:tc>
          <w:tcPr>
            <w:tcW w:w="1598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</w:t>
            </w: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 и 11 классов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коррекционно-развивающих занятий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069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 борьбы со стрессом</w:t>
            </w:r>
          </w:p>
        </w:tc>
        <w:tc>
          <w:tcPr>
            <w:tcW w:w="1598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056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C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коррекционно-развивающих занятий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69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управлять негативными эмоциями»</w:t>
            </w:r>
          </w:p>
        </w:tc>
        <w:tc>
          <w:tcPr>
            <w:tcW w:w="1598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056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C4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коррекционно-развивающих занятий</w:t>
            </w:r>
          </w:p>
        </w:tc>
      </w:tr>
      <w:tr w:rsidR="00D46573" w:rsidRPr="00841761" w:rsidTr="00841761">
        <w:tc>
          <w:tcPr>
            <w:tcW w:w="9721" w:type="dxa"/>
            <w:gridSpan w:val="5"/>
          </w:tcPr>
          <w:p w:rsidR="00D46573" w:rsidRPr="00841761" w:rsidRDefault="0019739E" w:rsidP="001973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A6472"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просвещение и профилактика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69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подготовка к сдаче ЕГЭ и ОГЭ </w:t>
            </w:r>
          </w:p>
        </w:tc>
        <w:tc>
          <w:tcPr>
            <w:tcW w:w="1598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и 11 классов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групповых форм работы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69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сдаче ЕГЭ и ОГЭ как помочь ребенку подготовиться к прохождению ГИА</w:t>
            </w:r>
          </w:p>
        </w:tc>
        <w:tc>
          <w:tcPr>
            <w:tcW w:w="1598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официальные представители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групповых форм работы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69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сдаче ЕГЭ и ОГЭ как помочь ребенку подготовиться к прохождению ГИА</w:t>
            </w:r>
          </w:p>
        </w:tc>
        <w:tc>
          <w:tcPr>
            <w:tcW w:w="1598" w:type="dxa"/>
          </w:tcPr>
          <w:p w:rsidR="00D46573" w:rsidRPr="00841761" w:rsidRDefault="00CA647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6" w:type="dxa"/>
          </w:tcPr>
          <w:p w:rsidR="00D46573" w:rsidRPr="00841761" w:rsidRDefault="00D76986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групповых форм работы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69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рекомендаций и памяток по подготовке е ГИА</w:t>
            </w:r>
          </w:p>
        </w:tc>
        <w:tc>
          <w:tcPr>
            <w:tcW w:w="1598" w:type="dxa"/>
          </w:tcPr>
          <w:p w:rsidR="00D46573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6" w:type="dxa"/>
          </w:tcPr>
          <w:p w:rsidR="00D46573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9,11 классов</w:t>
            </w:r>
          </w:p>
          <w:p w:rsidR="008C4802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</w:t>
            </w:r>
            <w:r w:rsid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представители)</w:t>
            </w:r>
          </w:p>
          <w:p w:rsidR="008C4802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069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для выпускников</w:t>
            </w: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6" w:type="dxa"/>
          </w:tcPr>
          <w:p w:rsidR="001E5957" w:rsidRPr="001E5957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9,11 классов</w:t>
            </w:r>
          </w:p>
          <w:p w:rsidR="001E5957" w:rsidRPr="001E5957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</w:t>
            </w: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официальные</w:t>
            </w: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представители)</w:t>
            </w:r>
          </w:p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стенда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069" w:type="dxa"/>
          </w:tcPr>
          <w:p w:rsidR="001E5957" w:rsidRPr="001E5957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индивидуальных адоптированных программ по сопровождению 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подготовке к ГИА  </w:t>
            </w:r>
            <w:r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детей с ОВЗ, детей-инвалидов)</w:t>
            </w:r>
          </w:p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056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9 и 11классов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консультаций</w:t>
            </w:r>
          </w:p>
        </w:tc>
      </w:tr>
      <w:tr w:rsidR="00CA6472" w:rsidRPr="00841761" w:rsidTr="00841761">
        <w:tc>
          <w:tcPr>
            <w:tcW w:w="9721" w:type="dxa"/>
            <w:gridSpan w:val="5"/>
          </w:tcPr>
          <w:p w:rsidR="00CA6472" w:rsidRPr="00841761" w:rsidRDefault="0019739E" w:rsidP="001973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CA6472" w:rsidRPr="00841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консультирование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69" w:type="dxa"/>
          </w:tcPr>
          <w:p w:rsidR="00D46573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запросу:</w:t>
            </w:r>
          </w:p>
          <w:p w:rsidR="008C4802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лучше подготовиться к экзаменам</w:t>
            </w:r>
          </w:p>
          <w:p w:rsidR="008C4802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-Поведение на экзамене</w:t>
            </w:r>
          </w:p>
          <w:p w:rsidR="008C4802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Память и приемы запоминания</w:t>
            </w:r>
          </w:p>
          <w:p w:rsidR="008C4802" w:rsidRPr="00841761" w:rsidRDefault="008C4802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 регуляции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стрессовой ситуации</w:t>
            </w: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Сентябрь-март</w:t>
            </w:r>
          </w:p>
        </w:tc>
        <w:tc>
          <w:tcPr>
            <w:tcW w:w="2056" w:type="dxa"/>
          </w:tcPr>
          <w:p w:rsidR="001E5957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9,11 классов</w:t>
            </w:r>
          </w:p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индивидуальных консультаций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69" w:type="dxa"/>
          </w:tcPr>
          <w:p w:rsidR="00D46573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запросу:</w:t>
            </w:r>
          </w:p>
          <w:p w:rsidR="001E5957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связанные с ЕГЭ и ОГЭ</w:t>
            </w: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Сентябрь-март</w:t>
            </w:r>
          </w:p>
        </w:tc>
        <w:tc>
          <w:tcPr>
            <w:tcW w:w="2056" w:type="dxa"/>
          </w:tcPr>
          <w:p w:rsidR="001E5957" w:rsidRPr="001E5957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(официальные представители)</w:t>
            </w:r>
          </w:p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индивидуальных консультаций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069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изучение индивидуальных  особенностей учащихся по запросу</w:t>
            </w: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Сентябрь-март</w:t>
            </w:r>
          </w:p>
        </w:tc>
        <w:tc>
          <w:tcPr>
            <w:tcW w:w="2056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и учителя предметники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индивидуальных консультаций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069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«Экзамен без стресса»</w:t>
            </w: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1E5957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9,11 классов</w:t>
            </w:r>
          </w:p>
          <w:p w:rsidR="00D46573" w:rsidRPr="00841761" w:rsidRDefault="00D46573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групповых форм работ</w:t>
            </w:r>
          </w:p>
        </w:tc>
      </w:tr>
      <w:tr w:rsidR="00D46573" w:rsidRPr="00841761" w:rsidTr="0019739E">
        <w:tc>
          <w:tcPr>
            <w:tcW w:w="861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069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«стратегия поддержки выпускников при сдаче ОГЭ и ЕГЭ»</w:t>
            </w:r>
          </w:p>
        </w:tc>
        <w:tc>
          <w:tcPr>
            <w:tcW w:w="1598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6" w:type="dxa"/>
          </w:tcPr>
          <w:p w:rsidR="00D46573" w:rsidRPr="00841761" w:rsidRDefault="001E5957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(официальные представители)</w:t>
            </w:r>
          </w:p>
        </w:tc>
        <w:tc>
          <w:tcPr>
            <w:tcW w:w="2137" w:type="dxa"/>
          </w:tcPr>
          <w:p w:rsidR="00D46573" w:rsidRPr="00841761" w:rsidRDefault="0019739E" w:rsidP="00197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групповых форм работ</w:t>
            </w:r>
          </w:p>
        </w:tc>
      </w:tr>
    </w:tbl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5BB2" w:rsidRPr="00015BB2" w:rsidRDefault="00015BB2" w:rsidP="00015BB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BB2" w:rsidRPr="00015BB2" w:rsidRDefault="00015BB2" w:rsidP="0001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sectPr w:rsidR="00015BB2" w:rsidRPr="00015BB2" w:rsidSect="00D465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0"/>
    <w:rsid w:val="00015BB2"/>
    <w:rsid w:val="00141370"/>
    <w:rsid w:val="0019739E"/>
    <w:rsid w:val="001E5957"/>
    <w:rsid w:val="00573466"/>
    <w:rsid w:val="00841761"/>
    <w:rsid w:val="008C4802"/>
    <w:rsid w:val="00CA6472"/>
    <w:rsid w:val="00D46573"/>
    <w:rsid w:val="00D46587"/>
    <w:rsid w:val="00D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73C4-800A-4A3D-9EFA-32F8519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2020-12-28T11:44:00Z</cp:lastPrinted>
  <dcterms:created xsi:type="dcterms:W3CDTF">2020-12-28T09:59:00Z</dcterms:created>
  <dcterms:modified xsi:type="dcterms:W3CDTF">2020-12-28T11:44:00Z</dcterms:modified>
</cp:coreProperties>
</file>